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ШЕПЕТІВСЬКА МІСЬКА РАДА</w:t>
      </w: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ХМЕЛЬНИЦЬКОЇ ОБЛАСТІ</w:t>
      </w:r>
    </w:p>
    <w:p w:rsidR="00E61F9A" w:rsidRPr="003B7A9D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B7A9D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3B7A9D">
        <w:rPr>
          <w:b/>
          <w:caps/>
          <w:sz w:val="24"/>
          <w:szCs w:val="24"/>
          <w:lang w:val="uk-UA"/>
        </w:rPr>
        <w:t>РІШЕння</w:t>
      </w:r>
    </w:p>
    <w:p w:rsidR="00E61F9A" w:rsidRPr="003B7A9D" w:rsidRDefault="00E61F9A" w:rsidP="00E61F9A">
      <w:pPr>
        <w:tabs>
          <w:tab w:val="num" w:pos="0"/>
        </w:tabs>
        <w:jc w:val="center"/>
        <w:rPr>
          <w:lang w:val="uk-UA"/>
        </w:rPr>
      </w:pPr>
      <w:r w:rsidRPr="003B7A9D">
        <w:rPr>
          <w:lang w:val="uk-UA"/>
        </w:rPr>
        <w:t xml:space="preserve">________ сесії міської ради </w:t>
      </w:r>
      <w:r w:rsidRPr="003B7A9D">
        <w:rPr>
          <w:lang w:val="en-US"/>
        </w:rPr>
        <w:t>VI</w:t>
      </w:r>
      <w:r w:rsidRPr="003B7A9D">
        <w:rPr>
          <w:lang w:val="uk-UA"/>
        </w:rPr>
        <w:t>І</w:t>
      </w:r>
      <w:r w:rsidRPr="003B7A9D">
        <w:rPr>
          <w:lang w:val="en-US"/>
        </w:rPr>
        <w:t>I</w:t>
      </w:r>
      <w:r w:rsidRPr="003B7A9D">
        <w:rPr>
          <w:lang w:val="uk-UA"/>
        </w:rPr>
        <w:t xml:space="preserve"> 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2A47DF" w:rsidRPr="006C2E9D" w:rsidRDefault="005D03EC" w:rsidP="002A47DF">
      <w:pPr>
        <w:jc w:val="both"/>
        <w:rPr>
          <w:lang w:val="uk-UA"/>
        </w:rPr>
      </w:pPr>
      <w:r w:rsidRPr="006C2E9D">
        <w:rPr>
          <w:lang w:val="uk-UA"/>
        </w:rPr>
        <w:t xml:space="preserve">Про </w:t>
      </w:r>
      <w:r w:rsidR="0015311C">
        <w:rPr>
          <w:lang w:val="uk-UA"/>
        </w:rPr>
        <w:t xml:space="preserve">затвердження </w:t>
      </w:r>
      <w:r w:rsidR="002A47DF" w:rsidRPr="006C2E9D">
        <w:rPr>
          <w:lang w:val="uk-UA"/>
        </w:rPr>
        <w:t>проект</w:t>
      </w:r>
      <w:r w:rsidR="0015311C">
        <w:rPr>
          <w:lang w:val="uk-UA"/>
        </w:rPr>
        <w:t>у</w:t>
      </w:r>
      <w:r w:rsidR="002A47DF" w:rsidRPr="006C2E9D">
        <w:rPr>
          <w:lang w:val="uk-UA"/>
        </w:rPr>
        <w:t xml:space="preserve"> землеустрою щодо відведення </w:t>
      </w:r>
    </w:p>
    <w:p w:rsidR="0015311C" w:rsidRPr="00B71119" w:rsidRDefault="002A47DF" w:rsidP="00777E30">
      <w:pPr>
        <w:jc w:val="both"/>
        <w:rPr>
          <w:lang w:val="uk-UA"/>
        </w:rPr>
      </w:pPr>
      <w:r w:rsidRPr="006C2E9D">
        <w:rPr>
          <w:lang w:val="uk-UA"/>
        </w:rPr>
        <w:t>земельн</w:t>
      </w:r>
      <w:r w:rsidR="0015311C">
        <w:rPr>
          <w:lang w:val="uk-UA"/>
        </w:rPr>
        <w:t>ої</w:t>
      </w:r>
      <w:r w:rsidRPr="006C2E9D">
        <w:rPr>
          <w:lang w:val="uk-UA"/>
        </w:rPr>
        <w:t xml:space="preserve"> ділян</w:t>
      </w:r>
      <w:r w:rsidR="0015311C">
        <w:rPr>
          <w:lang w:val="uk-UA"/>
        </w:rPr>
        <w:t>ки</w:t>
      </w:r>
      <w:r w:rsidR="00BE76D8">
        <w:rPr>
          <w:lang w:val="uk-UA"/>
        </w:rPr>
        <w:t xml:space="preserve"> </w:t>
      </w:r>
      <w:r w:rsidR="0015311C">
        <w:rPr>
          <w:lang w:val="uk-UA"/>
        </w:rPr>
        <w:t xml:space="preserve">по </w:t>
      </w:r>
      <w:r w:rsidR="00480D0A">
        <w:rPr>
          <w:lang w:val="uk-UA"/>
        </w:rPr>
        <w:t xml:space="preserve">вул. </w:t>
      </w:r>
      <w:r w:rsidR="00B71119">
        <w:rPr>
          <w:lang w:val="uk-UA"/>
        </w:rPr>
        <w:t>Героїв Чорнобиля, 2-Г</w:t>
      </w:r>
    </w:p>
    <w:p w:rsidR="00F60BAA" w:rsidRPr="00F60BAA" w:rsidRDefault="005D03EC" w:rsidP="005D03EC">
      <w:pPr>
        <w:jc w:val="both"/>
      </w:pPr>
      <w:r>
        <w:rPr>
          <w:lang w:val="uk-UA"/>
        </w:rPr>
        <w:t>згідно із ст. 12</w:t>
      </w:r>
      <w:r w:rsidR="00BE76D8">
        <w:rPr>
          <w:lang w:val="uk-UA"/>
        </w:rPr>
        <w:t>3</w:t>
      </w:r>
      <w:r>
        <w:rPr>
          <w:lang w:val="uk-UA"/>
        </w:rPr>
        <w:t xml:space="preserve"> Земельного кодексу України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BE76D8" w:rsidP="00F8116C">
      <w:pPr>
        <w:jc w:val="both"/>
        <w:rPr>
          <w:lang w:val="uk-UA"/>
        </w:rPr>
      </w:pPr>
      <w:r>
        <w:rPr>
          <w:lang w:val="uk-UA"/>
        </w:rPr>
        <w:t>В</w:t>
      </w:r>
      <w:r w:rsidR="00F8116C" w:rsidRPr="007E6AFB">
        <w:rPr>
          <w:lang w:val="uk-UA"/>
        </w:rPr>
        <w:t>ідповідно до ст. 12</w:t>
      </w:r>
      <w:r>
        <w:rPr>
          <w:lang w:val="uk-UA"/>
        </w:rPr>
        <w:t>3</w:t>
      </w:r>
      <w:r w:rsidR="00F8116C" w:rsidRPr="007E6AFB">
        <w:rPr>
          <w:lang w:val="uk-UA"/>
        </w:rPr>
        <w:t xml:space="preserve"> Земельного кодексу України</w:t>
      </w:r>
      <w:r w:rsidR="00F8116C">
        <w:rPr>
          <w:lang w:val="uk-UA"/>
        </w:rPr>
        <w:t xml:space="preserve"> </w:t>
      </w:r>
      <w:r w:rsidR="00F8116C"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BE76D8" w:rsidRPr="0015311C" w:rsidRDefault="002A47DF" w:rsidP="00BE76D8">
      <w:pPr>
        <w:widowControl w:val="0"/>
        <w:jc w:val="both"/>
        <w:rPr>
          <w:lang w:val="uk-UA"/>
        </w:rPr>
      </w:pPr>
      <w:r w:rsidRPr="00EE5401">
        <w:rPr>
          <w:lang w:val="uk-UA"/>
        </w:rPr>
        <w:t xml:space="preserve">1. </w:t>
      </w:r>
      <w:r w:rsidR="00BE76D8" w:rsidRPr="00BE76D8">
        <w:rPr>
          <w:lang w:val="uk-UA"/>
        </w:rPr>
        <w:t xml:space="preserve">Затвердити </w:t>
      </w:r>
      <w:r w:rsidR="00BE76D8" w:rsidRPr="00FA11C6">
        <w:rPr>
          <w:lang w:val="uk-UA"/>
        </w:rPr>
        <w:t>проект землеустрою щодо відведення</w:t>
      </w:r>
      <w:r w:rsidR="00BE76D8" w:rsidRPr="00BE76D8">
        <w:rPr>
          <w:lang w:val="uk-UA"/>
        </w:rPr>
        <w:t xml:space="preserve"> </w:t>
      </w:r>
      <w:r w:rsidR="00BE76D8" w:rsidRPr="00FA11C6">
        <w:rPr>
          <w:lang w:val="uk-UA"/>
        </w:rPr>
        <w:t xml:space="preserve">земельної ділянки </w:t>
      </w:r>
      <w:r w:rsidR="00BE76D8">
        <w:rPr>
          <w:lang w:val="uk-UA"/>
        </w:rPr>
        <w:t xml:space="preserve">по </w:t>
      </w:r>
      <w:r w:rsidR="00480D0A">
        <w:rPr>
          <w:lang w:val="uk-UA"/>
        </w:rPr>
        <w:t>вул. </w:t>
      </w:r>
      <w:r w:rsidR="00B71119">
        <w:rPr>
          <w:lang w:val="uk-UA"/>
        </w:rPr>
        <w:t>Героїв Чорнобиля, 2-Г</w:t>
      </w:r>
      <w:r w:rsidR="00BE76D8" w:rsidRPr="00BE76D8">
        <w:rPr>
          <w:lang w:val="uk-UA"/>
        </w:rPr>
        <w:t xml:space="preserve"> площею </w:t>
      </w:r>
      <w:r w:rsidR="0015311C">
        <w:rPr>
          <w:lang w:val="uk-UA"/>
        </w:rPr>
        <w:t xml:space="preserve">земельної ділянки </w:t>
      </w:r>
      <w:r w:rsidR="00B71119">
        <w:rPr>
          <w:lang w:val="uk-UA"/>
        </w:rPr>
        <w:t>4500</w:t>
      </w:r>
      <w:r w:rsidR="00BE76D8">
        <w:rPr>
          <w:lang w:val="uk-UA"/>
        </w:rPr>
        <w:t xml:space="preserve"> </w:t>
      </w:r>
      <w:proofErr w:type="spellStart"/>
      <w:r w:rsidR="00BE76D8">
        <w:rPr>
          <w:lang w:val="uk-UA"/>
        </w:rPr>
        <w:t>кв</w:t>
      </w:r>
      <w:proofErr w:type="spellEnd"/>
      <w:r w:rsidR="00BE76D8">
        <w:rPr>
          <w:lang w:val="uk-UA"/>
        </w:rPr>
        <w:t>. м</w:t>
      </w:r>
      <w:r w:rsidR="00BE76D8" w:rsidRPr="0015311C">
        <w:rPr>
          <w:lang w:val="uk-UA"/>
        </w:rPr>
        <w:t xml:space="preserve"> для </w:t>
      </w:r>
      <w:r w:rsidR="00BE76D8">
        <w:rPr>
          <w:lang w:val="uk-UA"/>
        </w:rPr>
        <w:t xml:space="preserve">будівництва та обслуговування </w:t>
      </w:r>
      <w:r w:rsidR="00480D0A">
        <w:rPr>
          <w:lang w:val="uk-UA"/>
        </w:rPr>
        <w:t>об</w:t>
      </w:r>
      <w:r w:rsidR="00480D0A" w:rsidRPr="00B71119">
        <w:rPr>
          <w:lang w:val="uk-UA"/>
        </w:rPr>
        <w:t>’</w:t>
      </w:r>
      <w:r w:rsidR="00480D0A">
        <w:rPr>
          <w:lang w:val="uk-UA"/>
        </w:rPr>
        <w:t>єктів фізичної культури і спорту</w:t>
      </w:r>
      <w:r w:rsidR="0015311C">
        <w:rPr>
          <w:lang w:val="uk-UA"/>
        </w:rPr>
        <w:t xml:space="preserve">, </w:t>
      </w:r>
      <w:r w:rsidR="0015311C" w:rsidRPr="00BE76D8">
        <w:rPr>
          <w:lang w:val="uk-UA"/>
        </w:rPr>
        <w:t xml:space="preserve">кадастровий номер </w:t>
      </w:r>
      <w:r w:rsidR="0015311C">
        <w:rPr>
          <w:lang w:val="uk-UA"/>
        </w:rPr>
        <w:t xml:space="preserve">– </w:t>
      </w:r>
      <w:r w:rsidR="0015311C" w:rsidRPr="00BE76D8">
        <w:rPr>
          <w:lang w:val="uk-UA"/>
        </w:rPr>
        <w:t>68</w:t>
      </w:r>
      <w:r w:rsidR="0015311C">
        <w:rPr>
          <w:lang w:val="uk-UA"/>
        </w:rPr>
        <w:t>10700000</w:t>
      </w:r>
      <w:r w:rsidR="0015311C" w:rsidRPr="00BE76D8">
        <w:rPr>
          <w:lang w:val="uk-UA"/>
        </w:rPr>
        <w:t>:0</w:t>
      </w:r>
      <w:r w:rsidR="0015311C">
        <w:rPr>
          <w:lang w:val="uk-UA"/>
        </w:rPr>
        <w:t>1</w:t>
      </w:r>
      <w:r w:rsidR="0015311C" w:rsidRPr="00BE76D8">
        <w:rPr>
          <w:lang w:val="uk-UA"/>
        </w:rPr>
        <w:t>:0</w:t>
      </w:r>
      <w:r w:rsidR="00B71119">
        <w:rPr>
          <w:lang w:val="uk-UA"/>
        </w:rPr>
        <w:t>13</w:t>
      </w:r>
      <w:r w:rsidR="0015311C" w:rsidRPr="00BE76D8">
        <w:rPr>
          <w:lang w:val="uk-UA"/>
        </w:rPr>
        <w:t>:00</w:t>
      </w:r>
      <w:r w:rsidR="00B71119">
        <w:rPr>
          <w:lang w:val="uk-UA"/>
        </w:rPr>
        <w:t>18</w:t>
      </w:r>
      <w:r w:rsidR="0015311C">
        <w:rPr>
          <w:lang w:val="uk-UA"/>
        </w:rPr>
        <w:t>,</w:t>
      </w:r>
      <w:r w:rsidR="0015311C" w:rsidRPr="00BE76D8">
        <w:rPr>
          <w:lang w:val="uk-UA"/>
        </w:rPr>
        <w:t xml:space="preserve"> </w:t>
      </w:r>
      <w:r w:rsidR="0015311C">
        <w:rPr>
          <w:lang w:val="uk-UA"/>
        </w:rPr>
        <w:t xml:space="preserve">та </w:t>
      </w:r>
      <w:r w:rsidR="0015311C" w:rsidRPr="00B15CF3">
        <w:rPr>
          <w:lang w:val="uk-UA"/>
        </w:rPr>
        <w:t>провести державну реєстрацію права власності на земельну ділянку.</w:t>
      </w:r>
      <w:bookmarkStart w:id="0" w:name="_GoBack"/>
      <w:bookmarkEnd w:id="0"/>
    </w:p>
    <w:p w:rsidR="00BE76D8" w:rsidRPr="000F5AF0" w:rsidRDefault="00BE76D8" w:rsidP="00BE76D8">
      <w:pPr>
        <w:pStyle w:val="3"/>
        <w:widowControl w:val="0"/>
      </w:pPr>
      <w:r w:rsidRPr="000F5AF0">
        <w:rPr>
          <w:lang w:val="ru-RU"/>
        </w:rPr>
        <w:t>2</w:t>
      </w:r>
      <w:r w:rsidRPr="000F5AF0">
        <w:t xml:space="preserve">. </w:t>
      </w:r>
      <w:r>
        <w:rPr>
          <w:rStyle w:val="a7"/>
          <w:i w:val="0"/>
        </w:rPr>
        <w:t xml:space="preserve">Начальнику відділу №1 Управління у Шепетівському районі Головного управління </w:t>
      </w:r>
      <w:proofErr w:type="spellStart"/>
      <w:r>
        <w:rPr>
          <w:rStyle w:val="a7"/>
          <w:i w:val="0"/>
        </w:rPr>
        <w:t>Держгеокадастру</w:t>
      </w:r>
      <w:proofErr w:type="spellEnd"/>
      <w:r>
        <w:rPr>
          <w:rStyle w:val="a7"/>
          <w:i w:val="0"/>
        </w:rPr>
        <w:t xml:space="preserve"> у Хмельницькій області</w:t>
      </w:r>
      <w:r w:rsidRPr="00DD6C5D">
        <w:rPr>
          <w:rStyle w:val="a7"/>
          <w:i w:val="0"/>
          <w:lang w:val="ru-RU"/>
        </w:rPr>
        <w:t xml:space="preserve"> </w:t>
      </w:r>
      <w:proofErr w:type="spellStart"/>
      <w:r w:rsidRPr="000F5AF0">
        <w:t>внести</w:t>
      </w:r>
      <w:proofErr w:type="spellEnd"/>
      <w:r w:rsidRPr="000F5AF0">
        <w:t xml:space="preserve"> зміни в земельно-облікові документи.</w:t>
      </w:r>
    </w:p>
    <w:p w:rsidR="00BE76D8" w:rsidRPr="000F5AF0" w:rsidRDefault="00BE76D8" w:rsidP="00BE76D8">
      <w:pPr>
        <w:pStyle w:val="a6"/>
        <w:widowControl w:val="0"/>
        <w:jc w:val="both"/>
        <w:rPr>
          <w:rFonts w:ascii="10,5" w:hAnsi="10,5"/>
          <w:lang w:val="uk-UA"/>
        </w:rPr>
      </w:pPr>
      <w:r w:rsidRPr="000F5AF0">
        <w:rPr>
          <w:lang w:val="uk-UA"/>
        </w:rPr>
        <w:t xml:space="preserve">3. </w:t>
      </w:r>
      <w:r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15311C" w:rsidRDefault="0015311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3B1CEC" w:rsidRDefault="003B1CE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15311C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70784"/>
    <w:rsid w:val="00115C7A"/>
    <w:rsid w:val="0015311C"/>
    <w:rsid w:val="001E1B3F"/>
    <w:rsid w:val="002234D6"/>
    <w:rsid w:val="002A47DF"/>
    <w:rsid w:val="002E01A2"/>
    <w:rsid w:val="00300491"/>
    <w:rsid w:val="003B1CEC"/>
    <w:rsid w:val="003B7A9D"/>
    <w:rsid w:val="00412846"/>
    <w:rsid w:val="00454AFF"/>
    <w:rsid w:val="00480D0A"/>
    <w:rsid w:val="005A6AAD"/>
    <w:rsid w:val="005B2826"/>
    <w:rsid w:val="005D03EC"/>
    <w:rsid w:val="006C2E9D"/>
    <w:rsid w:val="00721F6D"/>
    <w:rsid w:val="007511FE"/>
    <w:rsid w:val="00777E30"/>
    <w:rsid w:val="007B3E17"/>
    <w:rsid w:val="007D34E2"/>
    <w:rsid w:val="00803FBD"/>
    <w:rsid w:val="008C5AD3"/>
    <w:rsid w:val="008F4F3A"/>
    <w:rsid w:val="009B24EE"/>
    <w:rsid w:val="009B2AEB"/>
    <w:rsid w:val="00A32439"/>
    <w:rsid w:val="00A5441B"/>
    <w:rsid w:val="00A74A9E"/>
    <w:rsid w:val="00B15CF3"/>
    <w:rsid w:val="00B71119"/>
    <w:rsid w:val="00B815B0"/>
    <w:rsid w:val="00BB7150"/>
    <w:rsid w:val="00BE76D8"/>
    <w:rsid w:val="00C6333F"/>
    <w:rsid w:val="00C7794F"/>
    <w:rsid w:val="00CA47A4"/>
    <w:rsid w:val="00CE114E"/>
    <w:rsid w:val="00D06C76"/>
    <w:rsid w:val="00D47285"/>
    <w:rsid w:val="00DE310A"/>
    <w:rsid w:val="00E140AD"/>
    <w:rsid w:val="00E31D76"/>
    <w:rsid w:val="00E61F9A"/>
    <w:rsid w:val="00EB501D"/>
    <w:rsid w:val="00F15795"/>
    <w:rsid w:val="00F35AC8"/>
    <w:rsid w:val="00F60BAA"/>
    <w:rsid w:val="00F6435E"/>
    <w:rsid w:val="00F8116C"/>
    <w:rsid w:val="00F8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BE76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BE76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2021-11-05T06:40:00Z</dcterms:created>
  <dcterms:modified xsi:type="dcterms:W3CDTF">2021-11-12T08:34:00Z</dcterms:modified>
</cp:coreProperties>
</file>